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F7" w:rsidRPr="001A06E0" w:rsidRDefault="005C4E89" w:rsidP="00CA0636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r w:rsidRPr="001A06E0">
        <w:rPr>
          <w:rFonts w:asciiTheme="majorHAnsi" w:hAnsiTheme="majorHAnsi" w:cstheme="majorHAnsi"/>
          <w:b/>
          <w:sz w:val="24"/>
          <w:szCs w:val="24"/>
          <w:bdr w:val="none" w:sz="0" w:space="0" w:color="auto" w:frame="1"/>
          <w:lang w:eastAsia="vi-VN"/>
        </w:rPr>
        <w:t xml:space="preserve">Cài đặt và kích hoạt </w:t>
      </w:r>
      <w:r w:rsidR="001C0005">
        <w:rPr>
          <w:rFonts w:asciiTheme="majorHAnsi" w:hAnsiTheme="majorHAnsi" w:cstheme="majorHAnsi"/>
          <w:b/>
          <w:sz w:val="24"/>
          <w:szCs w:val="24"/>
          <w:bdr w:val="none" w:sz="0" w:space="0" w:color="auto" w:frame="1"/>
          <w:lang w:val="en-US" w:eastAsia="vi-VN"/>
        </w:rPr>
        <w:t xml:space="preserve">module </w:t>
      </w:r>
      <w:proofErr w:type="spellStart"/>
      <w:r w:rsidR="001C0005">
        <w:rPr>
          <w:rFonts w:asciiTheme="majorHAnsi" w:hAnsiTheme="majorHAnsi" w:cstheme="majorHAnsi"/>
          <w:b/>
          <w:sz w:val="24"/>
          <w:szCs w:val="24"/>
          <w:bdr w:val="none" w:sz="0" w:space="0" w:color="auto" w:frame="1"/>
          <w:lang w:val="en-US" w:eastAsia="vi-VN"/>
        </w:rPr>
        <w:t>thanh</w:t>
      </w:r>
      <w:proofErr w:type="spellEnd"/>
      <w:r w:rsidR="001C0005">
        <w:rPr>
          <w:rFonts w:asciiTheme="majorHAnsi" w:hAnsiTheme="majorHAnsi" w:cstheme="majorHAnsi"/>
          <w:b/>
          <w:sz w:val="24"/>
          <w:szCs w:val="24"/>
          <w:bdr w:val="none" w:sz="0" w:space="0" w:color="auto" w:frame="1"/>
          <w:lang w:val="en-US" w:eastAsia="vi-VN"/>
        </w:rPr>
        <w:t xml:space="preserve"> </w:t>
      </w:r>
      <w:proofErr w:type="spellStart"/>
      <w:r w:rsidR="001C0005">
        <w:rPr>
          <w:rFonts w:asciiTheme="majorHAnsi" w:hAnsiTheme="majorHAnsi" w:cstheme="majorHAnsi"/>
          <w:b/>
          <w:sz w:val="24"/>
          <w:szCs w:val="24"/>
          <w:bdr w:val="none" w:sz="0" w:space="0" w:color="auto" w:frame="1"/>
          <w:lang w:val="en-US" w:eastAsia="vi-VN"/>
        </w:rPr>
        <w:t>toán</w:t>
      </w:r>
      <w:proofErr w:type="spellEnd"/>
      <w:r w:rsidRPr="001A06E0">
        <w:rPr>
          <w:rFonts w:asciiTheme="majorHAnsi" w:hAnsiTheme="majorHAnsi" w:cstheme="majorHAnsi"/>
          <w:b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A96B5D">
        <w:rPr>
          <w:rFonts w:asciiTheme="majorHAnsi" w:hAnsiTheme="majorHAnsi" w:cstheme="majorHAnsi"/>
          <w:b/>
          <w:sz w:val="24"/>
          <w:szCs w:val="24"/>
          <w:bdr w:val="none" w:sz="0" w:space="0" w:color="auto" w:frame="1"/>
          <w:lang w:val="en-US" w:eastAsia="vi-VN"/>
        </w:rPr>
        <w:t>Opencart</w:t>
      </w:r>
      <w:proofErr w:type="spellEnd"/>
      <w:r w:rsidRPr="001A06E0">
        <w:rPr>
          <w:rFonts w:asciiTheme="majorHAnsi" w:hAnsiTheme="majorHAnsi" w:cstheme="majorHAnsi"/>
          <w:b/>
          <w:sz w:val="24"/>
          <w:szCs w:val="24"/>
          <w:bdr w:val="none" w:sz="0" w:space="0" w:color="auto" w:frame="1"/>
          <w:lang w:eastAsia="vi-VN"/>
        </w:rPr>
        <w:t xml:space="preserve"> </w:t>
      </w:r>
      <w:r w:rsidR="001A06E0" w:rsidRPr="001A06E0">
        <w:rPr>
          <w:rFonts w:asciiTheme="majorHAnsi" w:hAnsiTheme="majorHAnsi" w:cstheme="majorHAnsi"/>
          <w:b/>
          <w:sz w:val="24"/>
          <w:szCs w:val="24"/>
          <w:bdr w:val="none" w:sz="0" w:space="0" w:color="auto" w:frame="1"/>
          <w:lang w:val="en-US" w:eastAsia="vi-VN"/>
        </w:rPr>
        <w:t>VNPAY</w:t>
      </w:r>
    </w:p>
    <w:p w:rsidR="001C0005" w:rsidRDefault="001A06E0" w:rsidP="001C0005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1C0005">
        <w:rPr>
          <w:rFonts w:asciiTheme="majorHAnsi" w:hAnsiTheme="majorHAnsi" w:cstheme="majorHAnsi"/>
          <w:sz w:val="24"/>
          <w:szCs w:val="24"/>
          <w:lang w:val="en-US"/>
        </w:rPr>
        <w:t>Tải</w:t>
      </w:r>
      <w:proofErr w:type="spellEnd"/>
      <w:r w:rsidRPr="001C000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1C0005">
        <w:rPr>
          <w:rFonts w:asciiTheme="majorHAnsi" w:hAnsiTheme="majorHAnsi" w:cstheme="majorHAnsi"/>
          <w:sz w:val="24"/>
          <w:szCs w:val="24"/>
          <w:lang w:val="en-US"/>
        </w:rPr>
        <w:t xml:space="preserve"> module </w:t>
      </w:r>
      <w:proofErr w:type="spellStart"/>
      <w:r w:rsidR="001C0005">
        <w:rPr>
          <w:rFonts w:asciiTheme="majorHAnsi" w:hAnsiTheme="majorHAnsi" w:cstheme="majorHAnsi"/>
          <w:sz w:val="24"/>
          <w:szCs w:val="24"/>
          <w:lang w:val="en-US"/>
        </w:rPr>
        <w:t>cài</w:t>
      </w:r>
      <w:proofErr w:type="spellEnd"/>
      <w:r w:rsidR="001C000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0005">
        <w:rPr>
          <w:rFonts w:asciiTheme="majorHAnsi" w:hAnsiTheme="majorHAnsi" w:cstheme="majorHAnsi"/>
          <w:sz w:val="24"/>
          <w:szCs w:val="24"/>
          <w:lang w:val="en-US"/>
        </w:rPr>
        <w:t>đặt</w:t>
      </w:r>
      <w:proofErr w:type="spellEnd"/>
      <w:r w:rsidR="001C0005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1C0005" w:rsidRPr="001C0005" w:rsidRDefault="001C0005" w:rsidP="001C0005">
      <w:pPr>
        <w:rPr>
          <w:rStyle w:val="Hyperlink"/>
          <w:rFonts w:asciiTheme="majorHAnsi" w:hAnsiTheme="majorHAnsi" w:cstheme="majorHAnsi"/>
          <w:color w:val="auto"/>
          <w:sz w:val="24"/>
          <w:szCs w:val="24"/>
        </w:rPr>
      </w:pPr>
      <w:r w:rsidRPr="001C0005">
        <w:rPr>
          <w:rFonts w:asciiTheme="majorHAnsi" w:hAnsiTheme="majorHAnsi" w:cstheme="majorHAnsi"/>
          <w:sz w:val="24"/>
          <w:szCs w:val="24"/>
          <w:lang w:val="en-US"/>
        </w:rPr>
        <w:t xml:space="preserve">Link: </w:t>
      </w:r>
      <w:hyperlink r:id="rId5" w:history="1">
        <w:r w:rsidRPr="001C0005">
          <w:rPr>
            <w:rStyle w:val="Hyperlink"/>
            <w:rFonts w:asciiTheme="majorHAnsi" w:hAnsiTheme="majorHAnsi" w:cstheme="majorHAnsi"/>
            <w:color w:val="auto"/>
            <w:sz w:val="24"/>
            <w:szCs w:val="24"/>
            <w:highlight w:val="yellow"/>
          </w:rPr>
          <w:t>https://sandbox.vnpayment.vn/apis/downloads/</w:t>
        </w:r>
      </w:hyperlink>
    </w:p>
    <w:p w:rsidR="001C0005" w:rsidRDefault="001C0005" w:rsidP="001C0005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1C0005">
        <w:rPr>
          <w:rFonts w:asciiTheme="majorHAnsi" w:hAnsiTheme="majorHAnsi" w:cstheme="majorHAnsi"/>
          <w:sz w:val="24"/>
          <w:szCs w:val="24"/>
          <w:lang w:val="en-US"/>
        </w:rPr>
        <w:t>Phiên</w:t>
      </w:r>
      <w:proofErr w:type="spellEnd"/>
      <w:r w:rsidRPr="001C000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sz w:val="24"/>
          <w:szCs w:val="24"/>
          <w:lang w:val="en-US"/>
        </w:rPr>
        <w:t>bản</w:t>
      </w:r>
      <w:proofErr w:type="spellEnd"/>
      <w:r w:rsidRPr="001C0005">
        <w:rPr>
          <w:rFonts w:asciiTheme="majorHAnsi" w:hAnsiTheme="majorHAnsi" w:cstheme="majorHAnsi"/>
          <w:sz w:val="24"/>
          <w:szCs w:val="24"/>
          <w:lang w:val="en-US"/>
        </w:rPr>
        <w:t xml:space="preserve"> Plugin: </w:t>
      </w:r>
      <w:proofErr w:type="spellStart"/>
      <w:r w:rsidRPr="001C0005">
        <w:rPr>
          <w:rFonts w:asciiTheme="majorHAnsi" w:hAnsiTheme="majorHAnsi" w:cstheme="majorHAnsi"/>
          <w:sz w:val="24"/>
          <w:szCs w:val="24"/>
          <w:lang w:val="en-US"/>
        </w:rPr>
        <w:t>OpenCart</w:t>
      </w:r>
      <w:proofErr w:type="spellEnd"/>
      <w:r w:rsidRPr="001C0005">
        <w:rPr>
          <w:rFonts w:asciiTheme="majorHAnsi" w:hAnsiTheme="majorHAnsi" w:cstheme="majorHAnsi"/>
          <w:sz w:val="24"/>
          <w:szCs w:val="24"/>
          <w:lang w:val="en-US"/>
        </w:rPr>
        <w:t xml:space="preserve"> 2.x -3x</w:t>
      </w:r>
    </w:p>
    <w:p w:rsidR="00210B7E" w:rsidRPr="001C0005" w:rsidRDefault="001C0005" w:rsidP="001C0005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C0005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45D6871E" wp14:editId="520A5DE4">
            <wp:extent cx="5319365" cy="2125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2574" cy="213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B5D" w:rsidRPr="001C0005" w:rsidRDefault="00A96B5D" w:rsidP="00900BD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CB3C70" w:rsidRPr="001C0005" w:rsidRDefault="00A96B5D" w:rsidP="007C7B6B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- Giải nén tệp đã tải xuống.</w:t>
      </w:r>
      <w:r w:rsidRPr="001C0005">
        <w:rPr>
          <w:rFonts w:asciiTheme="majorHAnsi" w:hAnsiTheme="majorHAnsi" w:cstheme="majorHAnsi"/>
          <w:color w:val="212529"/>
          <w:sz w:val="24"/>
          <w:szCs w:val="24"/>
        </w:rPr>
        <w:br/>
      </w:r>
      <w:r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- Sao chép các tập tin vào thư mục gốc trong ứng dụng OpenCart của bạn.</w:t>
      </w:r>
    </w:p>
    <w:p w:rsidR="00CB3C70" w:rsidRPr="001C0005" w:rsidRDefault="00CB3C70" w:rsidP="007C7B6B">
      <w:pPr>
        <w:rPr>
          <w:rFonts w:asciiTheme="majorHAnsi" w:hAnsiTheme="majorHAnsi" w:cstheme="majorHAnsi"/>
          <w:sz w:val="24"/>
          <w:szCs w:val="24"/>
        </w:rPr>
      </w:pPr>
    </w:p>
    <w:p w:rsidR="00D71E93" w:rsidRPr="001C0005" w:rsidRDefault="00A96B5D" w:rsidP="007C7B6B">
      <w:pPr>
        <w:rPr>
          <w:rFonts w:asciiTheme="majorHAnsi" w:hAnsiTheme="majorHAnsi" w:cstheme="majorHAnsi"/>
          <w:noProof/>
          <w:sz w:val="24"/>
          <w:szCs w:val="24"/>
          <w:lang w:eastAsia="vi-VN"/>
        </w:rPr>
      </w:pPr>
      <w:r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 xml:space="preserve">Sau khi bạn sao chép tệp trong thư mục </w:t>
      </w:r>
      <w:proofErr w:type="spellStart"/>
      <w:r w:rsidR="00D214E5"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>ứng</w:t>
      </w:r>
      <w:proofErr w:type="spellEnd"/>
      <w:r w:rsidR="00D214E5"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214E5"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>dụng</w:t>
      </w:r>
      <w:proofErr w:type="spellEnd"/>
      <w:r w:rsidR="00D214E5"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214E5"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>OpenCart</w:t>
      </w:r>
      <w:proofErr w:type="spellEnd"/>
      <w:r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="00D214E5"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>Bạn</w:t>
      </w:r>
      <w:proofErr w:type="spellEnd"/>
      <w:r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 xml:space="preserve"> truy cập OpenCart Admin.</w:t>
      </w:r>
      <w:r w:rsidRPr="001C0005">
        <w:rPr>
          <w:rFonts w:asciiTheme="majorHAnsi" w:hAnsiTheme="majorHAnsi" w:cstheme="majorHAnsi"/>
          <w:color w:val="212529"/>
          <w:sz w:val="24"/>
          <w:szCs w:val="24"/>
        </w:rPr>
        <w:br/>
      </w:r>
      <w:r w:rsidRPr="001C0005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Chọn </w:t>
      </w:r>
      <w:r w:rsidRPr="001C0005"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</w:rPr>
        <w:t>Extension -&gt; Extension -&gt; Payments</w:t>
      </w:r>
    </w:p>
    <w:p w:rsidR="00D71E93" w:rsidRDefault="00A96B5D" w:rsidP="00900BDA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4252CFC8" wp14:editId="320B694B">
            <wp:extent cx="4585173" cy="1625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3119" cy="163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E5" w:rsidRPr="00D823FD" w:rsidRDefault="00D214E5" w:rsidP="007C7B6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D214E5" w:rsidRPr="00D823FD" w:rsidRDefault="00D214E5" w:rsidP="007C7B6B">
      <w:pPr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</w:rPr>
      </w:pPr>
      <w:proofErr w:type="spellStart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Kéo</w:t>
      </w:r>
      <w:proofErr w:type="spellEnd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xuống</w:t>
      </w:r>
      <w:proofErr w:type="spellEnd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tìm</w:t>
      </w:r>
      <w:proofErr w:type="spellEnd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đến</w:t>
      </w:r>
      <w:proofErr w:type="spellEnd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VNPAY </w:t>
      </w:r>
      <w:proofErr w:type="spellStart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và</w:t>
      </w:r>
      <w:proofErr w:type="spellEnd"/>
      <w:r w:rsidRPr="00D823F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r w:rsidRPr="00D823FD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>Click</w:t>
      </w:r>
      <w:r w:rsidRPr="00D823FD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 </w:t>
      </w:r>
      <w:r w:rsidRPr="00D823FD"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</w:rPr>
        <w:t>Install</w:t>
      </w:r>
    </w:p>
    <w:p w:rsidR="00D214E5" w:rsidRDefault="00D214E5" w:rsidP="00900BDA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72157EFB" wp14:editId="39506677">
            <wp:extent cx="4610100" cy="186451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610" cy="18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E5" w:rsidRDefault="00D214E5" w:rsidP="007C7B6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D214E5" w:rsidRPr="0032468D" w:rsidRDefault="00D214E5" w:rsidP="007C7B6B">
      <w:pPr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</w:rPr>
      </w:pPr>
      <w:r w:rsidRPr="0032468D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Sau khi cài đặt</w:t>
      </w:r>
      <w:r w:rsidRPr="0032468D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468D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>xong</w:t>
      </w:r>
      <w:proofErr w:type="spellEnd"/>
      <w:r w:rsidRPr="0032468D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, Click </w:t>
      </w:r>
      <w:r w:rsidRPr="0032468D"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</w:rPr>
        <w:t>Edit</w:t>
      </w:r>
    </w:p>
    <w:p w:rsidR="00C96DE6" w:rsidRDefault="00C96DE6" w:rsidP="007C7B6B">
      <w:pP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r w:rsidRPr="0032468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Nhập thông tin kích hoạt </w:t>
      </w:r>
      <w:proofErr w:type="spellStart"/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Cổng</w:t>
      </w:r>
      <w:proofErr w:type="spellEnd"/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thanh</w:t>
      </w:r>
      <w:proofErr w:type="spellEnd"/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toán</w:t>
      </w:r>
      <w:proofErr w:type="spellEnd"/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VNPAY </w:t>
      </w:r>
      <w:proofErr w:type="spellStart"/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đã</w:t>
      </w:r>
      <w:proofErr w:type="spellEnd"/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r w:rsidR="005C4E89" w:rsidRPr="0032468D">
        <w:rPr>
          <w:rFonts w:asciiTheme="majorHAnsi" w:hAnsiTheme="majorHAnsi" w:cstheme="majorHAnsi"/>
          <w:sz w:val="24"/>
          <w:szCs w:val="24"/>
          <w:shd w:val="clear" w:color="auto" w:fill="FFFFFF"/>
        </w:rPr>
        <w:t>được</w:t>
      </w:r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VNPAY</w:t>
      </w:r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cung cấp</w:t>
      </w:r>
      <w:r w:rsidR="005C4E89" w:rsidRPr="0032468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qua </w:t>
      </w:r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E</w:t>
      </w:r>
      <w:r w:rsidR="005C4E89" w:rsidRPr="0032468D">
        <w:rPr>
          <w:rFonts w:asciiTheme="majorHAnsi" w:hAnsiTheme="majorHAnsi" w:cstheme="majorHAnsi"/>
          <w:sz w:val="24"/>
          <w:szCs w:val="24"/>
          <w:shd w:val="clear" w:color="auto" w:fill="FFFFFF"/>
        </w:rPr>
        <w:t>mail</w:t>
      </w:r>
      <w:r w:rsidR="001A06E0" w:rsidRPr="0032468D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.</w:t>
      </w:r>
    </w:p>
    <w:p w:rsidR="008E6B93" w:rsidRPr="0032468D" w:rsidRDefault="008E6B93" w:rsidP="007C7B6B">
      <w:pP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</w:p>
    <w:p w:rsidR="00AF6F8F" w:rsidRDefault="00D823FD" w:rsidP="00CD431C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r>
        <w:rPr>
          <w:noProof/>
          <w:lang w:val="en-US"/>
        </w:rPr>
        <w:drawing>
          <wp:inline distT="0" distB="0" distL="0" distR="0" wp14:anchorId="2520CEE6" wp14:editId="3021B4FC">
            <wp:extent cx="5359179" cy="25405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2639" cy="25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B93" w:rsidRPr="001A06E0" w:rsidRDefault="001A06E0" w:rsidP="007C7B6B">
      <w:pPr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</w:pPr>
      <w:proofErr w:type="spellStart"/>
      <w:r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Thông</w:t>
      </w:r>
      <w:proofErr w:type="spellEnd"/>
      <w:r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tin </w:t>
      </w:r>
      <w:proofErr w:type="spellStart"/>
      <w:r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cấu</w:t>
      </w:r>
      <w:proofErr w:type="spellEnd"/>
      <w:r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hình</w:t>
      </w:r>
      <w:proofErr w:type="spellEnd"/>
      <w:r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7330"/>
      </w:tblGrid>
      <w:tr w:rsidR="001A06E0" w:rsidRPr="001A06E0" w:rsidTr="00277338">
        <w:trPr>
          <w:trHeight w:val="121"/>
        </w:trPr>
        <w:tc>
          <w:tcPr>
            <w:tcW w:w="1955" w:type="dxa"/>
          </w:tcPr>
          <w:p w:rsidR="001A06E0" w:rsidRPr="00277338" w:rsidRDefault="00277338" w:rsidP="00104EC9">
            <w:pPr>
              <w:spacing w:line="48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338">
              <w:rPr>
                <w:rFonts w:asciiTheme="majorHAnsi" w:hAnsiTheme="majorHAnsi" w:cstheme="majorHAnsi"/>
                <w:b/>
                <w:sz w:val="20"/>
                <w:szCs w:val="20"/>
              </w:rPr>
              <w:t>URL PAY</w:t>
            </w:r>
          </w:p>
        </w:tc>
        <w:tc>
          <w:tcPr>
            <w:tcW w:w="7330" w:type="dxa"/>
          </w:tcPr>
          <w:p w:rsidR="001A06E0" w:rsidRPr="00277338" w:rsidRDefault="001A06E0" w:rsidP="00104EC9">
            <w:pPr>
              <w:spacing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Url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khởi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tạo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giao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dịch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sang VNPAY( VNPAY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Cung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cấp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)</w:t>
            </w:r>
          </w:p>
        </w:tc>
      </w:tr>
      <w:tr w:rsidR="001A06E0" w:rsidRPr="001A06E0" w:rsidTr="00277338">
        <w:trPr>
          <w:trHeight w:val="475"/>
        </w:trPr>
        <w:tc>
          <w:tcPr>
            <w:tcW w:w="1955" w:type="dxa"/>
          </w:tcPr>
          <w:p w:rsidR="001A06E0" w:rsidRPr="00277338" w:rsidRDefault="00277338" w:rsidP="00104EC9">
            <w:pPr>
              <w:spacing w:line="48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338">
              <w:rPr>
                <w:rFonts w:asciiTheme="majorHAnsi" w:hAnsiTheme="majorHAnsi" w:cstheme="majorHAnsi"/>
                <w:b/>
                <w:sz w:val="20"/>
                <w:szCs w:val="20"/>
              </w:rPr>
              <w:t>Terminal Code</w:t>
            </w:r>
          </w:p>
        </w:tc>
        <w:tc>
          <w:tcPr>
            <w:tcW w:w="7330" w:type="dxa"/>
          </w:tcPr>
          <w:p w:rsidR="001A06E0" w:rsidRPr="00277338" w:rsidRDefault="001A06E0" w:rsidP="00104EC9">
            <w:pPr>
              <w:spacing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Mã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terminal ( VNPAY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Cung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cấp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1A06E0" w:rsidRPr="001A06E0" w:rsidTr="00CD431C">
        <w:trPr>
          <w:trHeight w:val="436"/>
        </w:trPr>
        <w:tc>
          <w:tcPr>
            <w:tcW w:w="1955" w:type="dxa"/>
          </w:tcPr>
          <w:p w:rsidR="001A06E0" w:rsidRPr="00277338" w:rsidRDefault="001A06E0" w:rsidP="00104EC9">
            <w:pPr>
              <w:spacing w:line="48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338">
              <w:rPr>
                <w:rFonts w:asciiTheme="majorHAnsi" w:hAnsiTheme="majorHAnsi" w:cstheme="majorHAnsi"/>
                <w:b/>
                <w:sz w:val="20"/>
                <w:szCs w:val="20"/>
              </w:rPr>
              <w:t>Secret Key</w:t>
            </w:r>
          </w:p>
        </w:tc>
        <w:tc>
          <w:tcPr>
            <w:tcW w:w="7330" w:type="dxa"/>
          </w:tcPr>
          <w:p w:rsidR="001A06E0" w:rsidRPr="00277338" w:rsidRDefault="001A06E0" w:rsidP="00104EC9">
            <w:pPr>
              <w:spacing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Chuỗi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bí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mật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(VNPAY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Cung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cấp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277338" w:rsidRPr="001A06E0" w:rsidTr="00CD431C">
        <w:trPr>
          <w:trHeight w:val="436"/>
        </w:trPr>
        <w:tc>
          <w:tcPr>
            <w:tcW w:w="1955" w:type="dxa"/>
          </w:tcPr>
          <w:p w:rsidR="00277338" w:rsidRPr="00277338" w:rsidRDefault="00277338" w:rsidP="00277338">
            <w:pPr>
              <w:spacing w:line="48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33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URL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VN</w:t>
            </w:r>
            <w:r w:rsidRPr="00277338">
              <w:rPr>
                <w:rFonts w:asciiTheme="majorHAnsi" w:hAnsiTheme="majorHAnsi" w:cstheme="majorHAnsi"/>
                <w:b/>
                <w:sz w:val="20"/>
                <w:szCs w:val="20"/>
              </w:rPr>
              <w:t>PAY</w:t>
            </w:r>
          </w:p>
        </w:tc>
        <w:tc>
          <w:tcPr>
            <w:tcW w:w="7330" w:type="dxa"/>
          </w:tcPr>
          <w:p w:rsidR="00277338" w:rsidRPr="00277338" w:rsidRDefault="00277338" w:rsidP="00277338">
            <w:pPr>
              <w:spacing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Url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khởi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tạo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giao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dịch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sang VNPAY( VNPAY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Cung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>cấp</w:t>
            </w:r>
            <w:proofErr w:type="spellEnd"/>
            <w:r w:rsidRPr="00277338">
              <w:rPr>
                <w:rFonts w:asciiTheme="majorHAnsi" w:hAnsiTheme="majorHAnsi" w:cstheme="majorHAnsi"/>
                <w:sz w:val="20"/>
                <w:szCs w:val="20"/>
              </w:rPr>
              <w:t xml:space="preserve"> )</w:t>
            </w:r>
          </w:p>
        </w:tc>
      </w:tr>
      <w:tr w:rsidR="00D823FD" w:rsidRPr="001A06E0" w:rsidTr="00CD431C">
        <w:trPr>
          <w:trHeight w:val="436"/>
        </w:trPr>
        <w:tc>
          <w:tcPr>
            <w:tcW w:w="1955" w:type="dxa"/>
          </w:tcPr>
          <w:p w:rsidR="00D823FD" w:rsidRPr="00277338" w:rsidRDefault="00D823FD" w:rsidP="00D823FD">
            <w:pPr>
              <w:spacing w:line="48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338">
              <w:rPr>
                <w:rFonts w:asciiTheme="majorHAnsi" w:hAnsiTheme="majorHAnsi" w:cstheme="majorHAnsi"/>
                <w:b/>
                <w:bCs/>
                <w:color w:val="212529"/>
                <w:sz w:val="20"/>
                <w:szCs w:val="20"/>
              </w:rPr>
              <w:t>Pending Status</w:t>
            </w:r>
          </w:p>
        </w:tc>
        <w:tc>
          <w:tcPr>
            <w:tcW w:w="7330" w:type="dxa"/>
          </w:tcPr>
          <w:p w:rsidR="00D823FD" w:rsidRPr="00277338" w:rsidRDefault="00D823FD" w:rsidP="00D823FD">
            <w:pPr>
              <w:spacing w:line="480" w:lineRule="auto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Status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của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đơn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hàng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chưa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hoàn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tất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khi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bắt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đầu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khởi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tạo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thanh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toán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sang VNPAY</w:t>
            </w:r>
          </w:p>
        </w:tc>
      </w:tr>
      <w:tr w:rsidR="00D823FD" w:rsidRPr="00277338" w:rsidTr="00BF6D2D">
        <w:trPr>
          <w:trHeight w:val="436"/>
        </w:trPr>
        <w:tc>
          <w:tcPr>
            <w:tcW w:w="1955" w:type="dxa"/>
          </w:tcPr>
          <w:p w:rsidR="00D823FD" w:rsidRPr="00277338" w:rsidRDefault="00D823FD" w:rsidP="00BF6D2D">
            <w:pPr>
              <w:spacing w:line="48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12529"/>
                <w:sz w:val="20"/>
                <w:szCs w:val="20"/>
              </w:rPr>
              <w:t>Failed</w:t>
            </w:r>
            <w:r w:rsidRPr="00277338">
              <w:rPr>
                <w:rFonts w:asciiTheme="majorHAnsi" w:hAnsiTheme="majorHAnsi" w:cstheme="majorHAnsi"/>
                <w:b/>
                <w:bCs/>
                <w:color w:val="212529"/>
                <w:sz w:val="20"/>
                <w:szCs w:val="20"/>
              </w:rPr>
              <w:t xml:space="preserve"> Status</w:t>
            </w:r>
          </w:p>
        </w:tc>
        <w:tc>
          <w:tcPr>
            <w:tcW w:w="7330" w:type="dxa"/>
          </w:tcPr>
          <w:p w:rsidR="00D823FD" w:rsidRPr="00277338" w:rsidRDefault="00D823FD" w:rsidP="00D823FD">
            <w:pPr>
              <w:spacing w:line="480" w:lineRule="auto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Status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củ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a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đơn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hàng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lỗi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qua </w:t>
            </w:r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VNPAY</w:t>
            </w:r>
          </w:p>
        </w:tc>
      </w:tr>
      <w:tr w:rsidR="00D823FD" w:rsidRPr="001A06E0" w:rsidTr="00CD431C">
        <w:trPr>
          <w:trHeight w:val="436"/>
        </w:trPr>
        <w:tc>
          <w:tcPr>
            <w:tcW w:w="1955" w:type="dxa"/>
          </w:tcPr>
          <w:p w:rsidR="00D823FD" w:rsidRPr="00277338" w:rsidRDefault="00D823FD" w:rsidP="00D823FD">
            <w:pPr>
              <w:spacing w:line="48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12529"/>
                <w:sz w:val="20"/>
                <w:szCs w:val="20"/>
              </w:rPr>
              <w:t xml:space="preserve">Completed </w:t>
            </w:r>
            <w:r w:rsidRPr="00277338">
              <w:rPr>
                <w:rFonts w:asciiTheme="majorHAnsi" w:hAnsiTheme="majorHAnsi" w:cstheme="majorHAnsi"/>
                <w:b/>
                <w:bCs/>
                <w:color w:val="212529"/>
                <w:sz w:val="20"/>
                <w:szCs w:val="20"/>
              </w:rPr>
              <w:t>Status</w:t>
            </w:r>
          </w:p>
        </w:tc>
        <w:tc>
          <w:tcPr>
            <w:tcW w:w="7330" w:type="dxa"/>
          </w:tcPr>
          <w:p w:rsidR="00D823FD" w:rsidRPr="00277338" w:rsidRDefault="00D823FD" w:rsidP="00D823FD">
            <w:pPr>
              <w:spacing w:line="480" w:lineRule="auto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Status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củ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a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đơn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hàng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qua </w:t>
            </w:r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VNPAY</w:t>
            </w:r>
          </w:p>
        </w:tc>
      </w:tr>
      <w:tr w:rsidR="00D823FD" w:rsidRPr="001A06E0" w:rsidTr="00CD431C">
        <w:trPr>
          <w:trHeight w:val="436"/>
        </w:trPr>
        <w:tc>
          <w:tcPr>
            <w:tcW w:w="1955" w:type="dxa"/>
          </w:tcPr>
          <w:p w:rsidR="00D823FD" w:rsidRDefault="00D823FD" w:rsidP="00D823FD">
            <w:pPr>
              <w:spacing w:line="480" w:lineRule="auto"/>
              <w:rPr>
                <w:rFonts w:asciiTheme="majorHAnsi" w:hAnsiTheme="majorHAnsi" w:cstheme="majorHAnsi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12529"/>
                <w:sz w:val="20"/>
                <w:szCs w:val="20"/>
              </w:rPr>
              <w:t>Status</w:t>
            </w:r>
          </w:p>
        </w:tc>
        <w:tc>
          <w:tcPr>
            <w:tcW w:w="7330" w:type="dxa"/>
          </w:tcPr>
          <w:p w:rsidR="00D823FD" w:rsidRPr="00277338" w:rsidRDefault="00D823FD" w:rsidP="00D823FD">
            <w:pPr>
              <w:spacing w:line="480" w:lineRule="auto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Bật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tắt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Cổng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VNPAY</w:t>
            </w:r>
          </w:p>
        </w:tc>
      </w:tr>
      <w:tr w:rsidR="00D823FD" w:rsidRPr="001A06E0" w:rsidTr="00CD431C">
        <w:trPr>
          <w:trHeight w:val="499"/>
        </w:trPr>
        <w:tc>
          <w:tcPr>
            <w:tcW w:w="1955" w:type="dxa"/>
          </w:tcPr>
          <w:p w:rsidR="00D823FD" w:rsidRPr="00277338" w:rsidRDefault="00D823FD" w:rsidP="00D823FD">
            <w:pPr>
              <w:spacing w:line="48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338">
              <w:rPr>
                <w:rFonts w:asciiTheme="majorHAnsi" w:hAnsiTheme="majorHAnsi" w:cstheme="majorHAnsi"/>
                <w:b/>
                <w:bCs/>
                <w:color w:val="212529"/>
                <w:sz w:val="20"/>
                <w:szCs w:val="20"/>
              </w:rPr>
              <w:t>Sort Order</w:t>
            </w:r>
          </w:p>
        </w:tc>
        <w:tc>
          <w:tcPr>
            <w:tcW w:w="7330" w:type="dxa"/>
          </w:tcPr>
          <w:p w:rsidR="00D823FD" w:rsidRPr="00277338" w:rsidRDefault="00D823FD" w:rsidP="00D823FD">
            <w:pPr>
              <w:spacing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Thứ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tự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hiển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thị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phương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thức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thanh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toán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trên</w:t>
            </w:r>
            <w:proofErr w:type="spellEnd"/>
            <w:r w:rsidRPr="00277338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trang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.</w:t>
            </w:r>
          </w:p>
        </w:tc>
      </w:tr>
    </w:tbl>
    <w:p w:rsidR="008E6B93" w:rsidRDefault="008E6B93" w:rsidP="007C7B6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8E6B93" w:rsidRPr="00900BDA" w:rsidRDefault="00B02E6E" w:rsidP="007C7B6B">
      <w:pPr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Hoàn thất thông tin chọn </w:t>
      </w:r>
      <w:r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Lưu thay đổi</w:t>
      </w:r>
    </w:p>
    <w:p w:rsidR="00C96DE6" w:rsidRPr="001A06E0" w:rsidRDefault="00AF6F8F" w:rsidP="00CD431C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noProof/>
          <w:lang w:val="en-US"/>
        </w:rPr>
        <w:lastRenderedPageBreak/>
        <w:drawing>
          <wp:inline distT="0" distB="0" distL="0" distR="0" wp14:anchorId="51692990" wp14:editId="13578913">
            <wp:extent cx="5585460" cy="27507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6830" cy="283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6E0" w:rsidRPr="001A06E0" w:rsidRDefault="001A06E0" w:rsidP="007C7B6B">
      <w:pPr>
        <w:rPr>
          <w:rStyle w:val="Strong"/>
          <w:rFonts w:asciiTheme="majorHAnsi" w:hAnsiTheme="majorHAnsi" w:cstheme="majorHAnsi"/>
          <w:bCs w:val="0"/>
          <w:sz w:val="24"/>
          <w:szCs w:val="24"/>
          <w:bdr w:val="none" w:sz="0" w:space="0" w:color="auto" w:frame="1"/>
        </w:rPr>
      </w:pPr>
    </w:p>
    <w:p w:rsidR="005C4E89" w:rsidRPr="001A06E0" w:rsidRDefault="005C4E89" w:rsidP="007C7B6B">
      <w:pPr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</w:pPr>
      <w:r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Đặt hàng và thanh toán</w:t>
      </w:r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trên</w:t>
      </w:r>
      <w:proofErr w:type="spellEnd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môi</w:t>
      </w:r>
      <w:proofErr w:type="spellEnd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trường</w:t>
      </w:r>
      <w:proofErr w:type="spellEnd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Sandbox - </w:t>
      </w:r>
      <w:proofErr w:type="spellStart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môi</w:t>
      </w:r>
      <w:proofErr w:type="spellEnd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trường</w:t>
      </w:r>
      <w:proofErr w:type="spellEnd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thử</w:t>
      </w:r>
      <w:proofErr w:type="spellEnd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nghiệm</w:t>
      </w:r>
      <w:proofErr w:type="spellEnd"/>
      <w:r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qua </w:t>
      </w:r>
      <w:r w:rsidR="001A06E0" w:rsidRPr="001A06E0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VNPAY</w:t>
      </w:r>
    </w:p>
    <w:p w:rsidR="008E5D38" w:rsidRDefault="008E5D38" w:rsidP="007C7B6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</w:rPr>
        <w:t>Truy cập website bán hàng tiến hành mua hàng và thanh toán</w:t>
      </w:r>
      <w:bookmarkStart w:id="0" w:name="_GoBack"/>
      <w:bookmarkEnd w:id="0"/>
    </w:p>
    <w:p w:rsidR="008E6B93" w:rsidRDefault="008E6B93" w:rsidP="00CD431C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48546E73" wp14:editId="5C1F0084">
            <wp:extent cx="5538688" cy="29337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9428" cy="294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005" w:rsidRDefault="008E6B93" w:rsidP="00CD431C">
      <w:pP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proofErr w:type="spellStart"/>
      <w:r w:rsidRPr="008E6B93"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  <w:lang w:val="en-US"/>
        </w:rPr>
        <w:t>Giao</w:t>
      </w:r>
      <w:proofErr w:type="spellEnd"/>
      <w:r w:rsidRPr="008E6B93"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6B93"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  <w:lang w:val="en-US"/>
        </w:rPr>
        <w:t>diện</w:t>
      </w:r>
      <w:proofErr w:type="spellEnd"/>
      <w:r w:rsidRPr="008E6B93"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Pr="008E6B93"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</w:rPr>
        <w:t>chuyển hướng đến trang thanh toán của VNPAY</w:t>
      </w:r>
      <w:r w:rsidR="00CD431C"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</w:p>
    <w:p w:rsidR="00CD431C" w:rsidRPr="00CD431C" w:rsidRDefault="00CD431C" w:rsidP="00CD431C">
      <w:pP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proofErr w:type="spellStart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Nhập</w:t>
      </w:r>
      <w:proofErr w:type="spellEnd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thông</w:t>
      </w:r>
      <w:proofErr w:type="spellEnd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tin </w:t>
      </w:r>
      <w:proofErr w:type="spellStart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thanh</w:t>
      </w:r>
      <w:proofErr w:type="spellEnd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toán</w:t>
      </w:r>
      <w:proofErr w:type="spellEnd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bằng</w:t>
      </w:r>
      <w:proofErr w:type="spellEnd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thẻ</w:t>
      </w:r>
      <w:proofErr w:type="spellEnd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test NCB VNPAY </w:t>
      </w:r>
      <w:proofErr w:type="spellStart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cung</w:t>
      </w:r>
      <w:proofErr w:type="spellEnd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cấp</w:t>
      </w:r>
      <w:proofErr w:type="spellEnd"/>
      <w:r w:rsidRPr="00CD431C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510"/>
      </w:tblGrid>
      <w:tr w:rsidR="00CD431C" w:rsidRPr="00CD431C" w:rsidTr="00F77614">
        <w:tc>
          <w:tcPr>
            <w:tcW w:w="2695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Ngân</w:t>
            </w:r>
            <w:proofErr w:type="spellEnd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hàng</w:t>
            </w:r>
            <w:proofErr w:type="spellEnd"/>
          </w:p>
        </w:tc>
        <w:tc>
          <w:tcPr>
            <w:tcW w:w="3510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NCB</w:t>
            </w:r>
          </w:p>
        </w:tc>
      </w:tr>
      <w:tr w:rsidR="00CD431C" w:rsidRPr="00CD431C" w:rsidTr="00F77614">
        <w:tc>
          <w:tcPr>
            <w:tcW w:w="2695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thẻ</w:t>
            </w:r>
            <w:proofErr w:type="spellEnd"/>
          </w:p>
        </w:tc>
        <w:tc>
          <w:tcPr>
            <w:tcW w:w="3510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9704198526191432198</w:t>
            </w:r>
          </w:p>
        </w:tc>
      </w:tr>
      <w:tr w:rsidR="00CD431C" w:rsidRPr="00CD431C" w:rsidTr="00F77614">
        <w:tc>
          <w:tcPr>
            <w:tcW w:w="2695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Tên</w:t>
            </w:r>
            <w:proofErr w:type="spellEnd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thẻ</w:t>
            </w:r>
            <w:proofErr w:type="spellEnd"/>
          </w:p>
        </w:tc>
        <w:tc>
          <w:tcPr>
            <w:tcW w:w="3510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NGUYEN VAN A</w:t>
            </w:r>
          </w:p>
        </w:tc>
      </w:tr>
      <w:tr w:rsidR="00CD431C" w:rsidRPr="00CD431C" w:rsidTr="00F77614">
        <w:tc>
          <w:tcPr>
            <w:tcW w:w="2695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phát</w:t>
            </w:r>
            <w:proofErr w:type="spellEnd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hành</w:t>
            </w:r>
            <w:proofErr w:type="spellEnd"/>
          </w:p>
        </w:tc>
        <w:tc>
          <w:tcPr>
            <w:tcW w:w="3510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07/15</w:t>
            </w:r>
          </w:p>
        </w:tc>
      </w:tr>
      <w:tr w:rsidR="00CD431C" w:rsidRPr="00CD431C" w:rsidTr="00F77614">
        <w:tc>
          <w:tcPr>
            <w:tcW w:w="2695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Mật</w:t>
            </w:r>
            <w:proofErr w:type="spellEnd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khẩu</w:t>
            </w:r>
            <w:proofErr w:type="spellEnd"/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OTP</w:t>
            </w:r>
          </w:p>
        </w:tc>
        <w:tc>
          <w:tcPr>
            <w:tcW w:w="3510" w:type="dxa"/>
          </w:tcPr>
          <w:p w:rsidR="00CD431C" w:rsidRPr="00CD431C" w:rsidRDefault="00CD431C" w:rsidP="00F7761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CD431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123456</w:t>
            </w:r>
          </w:p>
        </w:tc>
      </w:tr>
    </w:tbl>
    <w:p w:rsidR="00CD431C" w:rsidRDefault="00CD431C" w:rsidP="007C7B6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1C0005" w:rsidRDefault="001C0005" w:rsidP="007C7B6B">
      <w:pPr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</w:pPr>
    </w:p>
    <w:p w:rsidR="001C0005" w:rsidRDefault="001C0005" w:rsidP="007C7B6B">
      <w:pPr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</w:pPr>
    </w:p>
    <w:p w:rsidR="001C0005" w:rsidRPr="001C0005" w:rsidRDefault="001C0005" w:rsidP="007C7B6B">
      <w:pPr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</w:pPr>
      <w:proofErr w:type="spellStart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lastRenderedPageBreak/>
        <w:t>Chọn</w:t>
      </w:r>
      <w:proofErr w:type="spellEnd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Phương</w:t>
      </w:r>
      <w:proofErr w:type="spellEnd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thức</w:t>
      </w:r>
      <w:proofErr w:type="spellEnd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thanh</w:t>
      </w:r>
      <w:proofErr w:type="spellEnd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toán</w:t>
      </w:r>
      <w:proofErr w:type="spellEnd"/>
      <w:r w:rsidRPr="001C00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 xml:space="preserve">: </w:t>
      </w:r>
    </w:p>
    <w:p w:rsidR="001C0005" w:rsidRDefault="001C0005" w:rsidP="001C000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proofErr w:type="spellStart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Thẻ</w:t>
      </w:r>
      <w:proofErr w:type="spellEnd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ATM </w:t>
      </w:r>
      <w:proofErr w:type="spellStart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và</w:t>
      </w:r>
      <w:proofErr w:type="spellEnd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tài</w:t>
      </w:r>
      <w:proofErr w:type="spellEnd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khoản</w:t>
      </w:r>
      <w:proofErr w:type="spellEnd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ngân</w:t>
      </w:r>
      <w:proofErr w:type="spellEnd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hàng</w:t>
      </w:r>
      <w:proofErr w:type="spellEnd"/>
    </w:p>
    <w:p w:rsidR="001C0005" w:rsidRPr="001C0005" w:rsidRDefault="001C0005" w:rsidP="001C000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ngân</w:t>
      </w:r>
      <w:proofErr w:type="spellEnd"/>
      <w: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hàng</w:t>
      </w:r>
      <w:proofErr w:type="spellEnd"/>
      <w: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NCB</w:t>
      </w:r>
    </w:p>
    <w:p w:rsidR="001C0005" w:rsidRPr="00CD431C" w:rsidRDefault="001C0005" w:rsidP="001C0005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1838267B" wp14:editId="397AC0B7">
            <wp:extent cx="3937405" cy="465151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0083" cy="466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1B" w:rsidRPr="001A06E0" w:rsidRDefault="00B7281B" w:rsidP="00CD431C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r w:rsidRPr="001A06E0">
        <w:rPr>
          <w:rFonts w:asciiTheme="majorHAnsi" w:hAnsiTheme="majorHAnsi" w:cstheme="majorHAnsi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5319422" cy="2712415"/>
            <wp:effectExtent l="0" t="0" r="0" b="0"/>
            <wp:docPr id="23" name="Ả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60" cy="273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1C" w:rsidRDefault="00CD431C" w:rsidP="007C7B6B">
      <w:pPr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</w:pPr>
    </w:p>
    <w:p w:rsidR="001C0005" w:rsidRDefault="001C0005" w:rsidP="007C7B6B">
      <w:pPr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</w:pPr>
    </w:p>
    <w:p w:rsidR="001C0005" w:rsidRDefault="001C0005" w:rsidP="007C7B6B">
      <w:pPr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</w:pPr>
    </w:p>
    <w:p w:rsidR="00B7281B" w:rsidRPr="001A06E0" w:rsidRDefault="00312CB4" w:rsidP="007C7B6B">
      <w:pP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proofErr w:type="spellStart"/>
      <w:r w:rsidRPr="00312CB4"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  <w:lastRenderedPageBreak/>
        <w:t>Kết</w:t>
      </w:r>
      <w:proofErr w:type="spellEnd"/>
      <w:r w:rsidRPr="00312CB4"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proofErr w:type="spellStart"/>
      <w:r w:rsidRPr="00312CB4"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  <w:t>quả</w:t>
      </w:r>
      <w:proofErr w:type="spellEnd"/>
      <w:r w:rsidRPr="00312CB4"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proofErr w:type="spellStart"/>
      <w:r w:rsidRPr="00312CB4"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  <w:t>thanh</w:t>
      </w:r>
      <w:proofErr w:type="spellEnd"/>
      <w:r w:rsidRPr="00312CB4"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proofErr w:type="spellStart"/>
      <w:r w:rsidRPr="00312CB4">
        <w:rPr>
          <w:rFonts w:asciiTheme="majorHAnsi" w:hAnsiTheme="majorHAnsi" w:cstheme="majorHAnsi"/>
          <w:sz w:val="24"/>
          <w:szCs w:val="24"/>
          <w:highlight w:val="yellow"/>
          <w:shd w:val="clear" w:color="auto" w:fill="FFFFFF"/>
          <w:lang w:val="en-US"/>
        </w:rPr>
        <w:t>toán</w:t>
      </w:r>
      <w:proofErr w:type="spellEnd"/>
    </w:p>
    <w:p w:rsidR="00B7281B" w:rsidRPr="001A06E0" w:rsidRDefault="00696096" w:rsidP="00CD431C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r>
        <w:rPr>
          <w:noProof/>
          <w:lang w:val="en-US"/>
        </w:rPr>
        <w:drawing>
          <wp:inline distT="0" distB="0" distL="0" distR="0" wp14:anchorId="35B020B4" wp14:editId="5374B045">
            <wp:extent cx="5528405" cy="24917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34450" cy="249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1B" w:rsidRPr="006F2F29" w:rsidRDefault="00B7281B" w:rsidP="007C7B6B">
      <w:pPr>
        <w:rPr>
          <w:rStyle w:val="Strong"/>
          <w:rFonts w:asciiTheme="majorHAnsi" w:hAnsiTheme="majorHAnsi" w:cstheme="maj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Kiểm</w:t>
      </w:r>
      <w:proofErr w:type="spellEnd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tra</w:t>
      </w:r>
      <w:proofErr w:type="spellEnd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tình</w:t>
      </w:r>
      <w:proofErr w:type="spellEnd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trạng</w:t>
      </w:r>
      <w:proofErr w:type="spellEnd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đơn</w:t>
      </w:r>
      <w:proofErr w:type="spellEnd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hàng</w:t>
      </w:r>
      <w:proofErr w:type="spellEnd"/>
      <w:r w:rsid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sau</w:t>
      </w:r>
      <w:proofErr w:type="spellEnd"/>
      <w:r w:rsid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thanh</w:t>
      </w:r>
      <w:proofErr w:type="spellEnd"/>
      <w:r w:rsid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0005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toán</w:t>
      </w:r>
      <w:proofErr w:type="spellEnd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tại</w:t>
      </w:r>
      <w:proofErr w:type="spellEnd"/>
      <w:r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C4E89"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mục</w:t>
      </w:r>
      <w:proofErr w:type="spellEnd"/>
      <w:r w:rsidR="005C4E89" w:rsidRPr="001A06E0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r w:rsidR="006F2F29" w:rsidRPr="006F2F29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Sales</w:t>
      </w:r>
    </w:p>
    <w:p w:rsidR="005C4E89" w:rsidRDefault="005C4E89" w:rsidP="007C7B6B">
      <w:pPr>
        <w:rPr>
          <w:rStyle w:val="Strong"/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proofErr w:type="spellStart"/>
      <w:r w:rsidRPr="001A06E0">
        <w:rPr>
          <w:rStyle w:val="Strong"/>
          <w:rFonts w:asciiTheme="majorHAnsi" w:hAnsiTheme="majorHAnsi" w:cstheme="majorHAnsi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Chọn</w:t>
      </w:r>
      <w:proofErr w:type="spellEnd"/>
      <w:r w:rsidRPr="001A06E0">
        <w:rPr>
          <w:rStyle w:val="Strong"/>
          <w:rFonts w:asciiTheme="majorHAnsi" w:hAnsiTheme="majorHAnsi" w:cstheme="majorHAnsi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A06E0">
        <w:rPr>
          <w:rStyle w:val="Strong"/>
          <w:rFonts w:asciiTheme="majorHAnsi" w:hAnsiTheme="majorHAnsi" w:cstheme="majorHAnsi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tới</w:t>
      </w:r>
      <w:proofErr w:type="spellEnd"/>
      <w:r w:rsidRPr="001A06E0">
        <w:rPr>
          <w:rStyle w:val="Strong"/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6F2F29" w:rsidRPr="006F2F29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en-US"/>
        </w:rPr>
        <w:t>Oders</w:t>
      </w:r>
      <w:proofErr w:type="spellEnd"/>
    </w:p>
    <w:p w:rsidR="00B7281B" w:rsidRPr="001A06E0" w:rsidRDefault="006F2F29" w:rsidP="007C7B6B">
      <w:pP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r>
        <w:rPr>
          <w:noProof/>
          <w:lang w:val="en-US"/>
        </w:rPr>
        <w:drawing>
          <wp:inline distT="0" distB="0" distL="0" distR="0" wp14:anchorId="72B04871" wp14:editId="090A3A82">
            <wp:extent cx="6120130" cy="10140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6E0" w:rsidRDefault="001A06E0" w:rsidP="001A06E0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06E0">
        <w:rPr>
          <w:rFonts w:asciiTheme="majorHAnsi" w:hAnsiTheme="majorHAnsi" w:cstheme="majorHAnsi"/>
          <w:b/>
          <w:sz w:val="24"/>
          <w:szCs w:val="24"/>
        </w:rPr>
        <w:t>CẢM ƠN BẠN ĐÃ SỬ DỤNG DỊCH VỤ CỦA VNPAY</w:t>
      </w:r>
    </w:p>
    <w:p w:rsidR="00900BDA" w:rsidRPr="00900BDA" w:rsidRDefault="00900BDA" w:rsidP="00900B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Xin lưu ý: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Để cập nhật được tình trạng đơn hàng sau thanh toán, đơn vị kết nối cần gửi domain cài đặt </w:t>
      </w:r>
      <w:r w:rsidR="00D823F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module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cho VNPAY.</w:t>
      </w:r>
    </w:p>
    <w:p w:rsidR="001A06E0" w:rsidRPr="001A06E0" w:rsidRDefault="001A06E0" w:rsidP="001A06E0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1A06E0">
        <w:rPr>
          <w:rFonts w:asciiTheme="majorHAnsi" w:hAnsiTheme="majorHAnsi" w:cstheme="majorHAnsi"/>
          <w:sz w:val="24"/>
          <w:szCs w:val="24"/>
        </w:rPr>
        <w:t>Mọi thắc mắc hoặc yêu cầu hỗ trợ, xin vui lòng liên hệ với VNPAY</w:t>
      </w:r>
      <w:r w:rsidRPr="001A06E0">
        <w:rPr>
          <w:rFonts w:asciiTheme="majorHAnsi" w:hAnsiTheme="majorHAnsi" w:cstheme="majorHAnsi"/>
          <w:sz w:val="24"/>
          <w:szCs w:val="24"/>
          <w:lang w:val="en-US"/>
        </w:rPr>
        <w:t xml:space="preserve"> qua email: </w:t>
      </w:r>
      <w:hyperlink r:id="rId16" w:history="1">
        <w:r w:rsidRPr="00D2145D">
          <w:rPr>
            <w:rStyle w:val="Hyperlink"/>
            <w:rFonts w:asciiTheme="majorHAnsi" w:hAnsiTheme="majorHAnsi" w:cstheme="majorHAnsi"/>
            <w:color w:val="auto"/>
            <w:sz w:val="24"/>
            <w:szCs w:val="24"/>
            <w:highlight w:val="yellow"/>
            <w:lang w:val="en-US"/>
          </w:rPr>
          <w:t>kythuatctt@vnpay.vn</w:t>
        </w:r>
      </w:hyperlink>
    </w:p>
    <w:p w:rsidR="001A06E0" w:rsidRPr="001A06E0" w:rsidRDefault="001A06E0" w:rsidP="001C0005">
      <w:pPr>
        <w:spacing w:line="240" w:lineRule="auto"/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proofErr w:type="spellStart"/>
      <w:r w:rsidRPr="001A06E0">
        <w:rPr>
          <w:rFonts w:asciiTheme="majorHAnsi" w:hAnsiTheme="majorHAnsi" w:cstheme="majorHAnsi"/>
          <w:sz w:val="24"/>
          <w:szCs w:val="24"/>
          <w:lang w:val="en-US"/>
        </w:rPr>
        <w:t>Trân</w:t>
      </w:r>
      <w:proofErr w:type="spellEnd"/>
      <w:r w:rsidRPr="001A06E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A06E0">
        <w:rPr>
          <w:rFonts w:asciiTheme="majorHAnsi" w:hAnsiTheme="majorHAnsi" w:cstheme="majorHAnsi"/>
          <w:sz w:val="24"/>
          <w:szCs w:val="24"/>
          <w:lang w:val="en-US"/>
        </w:rPr>
        <w:t>trọng</w:t>
      </w:r>
      <w:proofErr w:type="spellEnd"/>
      <w:r w:rsidRPr="001A06E0">
        <w:rPr>
          <w:rFonts w:asciiTheme="majorHAnsi" w:hAnsiTheme="majorHAnsi" w:cstheme="majorHAnsi"/>
          <w:sz w:val="24"/>
          <w:szCs w:val="24"/>
          <w:lang w:val="en-US"/>
        </w:rPr>
        <w:t>!</w:t>
      </w:r>
      <w:r w:rsidR="001C0005" w:rsidRPr="001A06E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sectPr w:rsidR="001A06E0" w:rsidRPr="001A06E0" w:rsidSect="009119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1E3"/>
    <w:multiLevelType w:val="hybridMultilevel"/>
    <w:tmpl w:val="499EA9DC"/>
    <w:lvl w:ilvl="0" w:tplc="E8024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1AE7"/>
    <w:multiLevelType w:val="multilevel"/>
    <w:tmpl w:val="A0C8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97"/>
    <w:rsid w:val="000B54A1"/>
    <w:rsid w:val="001A06E0"/>
    <w:rsid w:val="001C0005"/>
    <w:rsid w:val="00210B7E"/>
    <w:rsid w:val="00277338"/>
    <w:rsid w:val="00312CB4"/>
    <w:rsid w:val="0032468D"/>
    <w:rsid w:val="005C4E89"/>
    <w:rsid w:val="005F61E0"/>
    <w:rsid w:val="00696096"/>
    <w:rsid w:val="006A21F7"/>
    <w:rsid w:val="006F2F29"/>
    <w:rsid w:val="007C7B6B"/>
    <w:rsid w:val="008426EC"/>
    <w:rsid w:val="00882848"/>
    <w:rsid w:val="008E5D38"/>
    <w:rsid w:val="008E6B93"/>
    <w:rsid w:val="00900BDA"/>
    <w:rsid w:val="00911997"/>
    <w:rsid w:val="00A96B5D"/>
    <w:rsid w:val="00AF6F8F"/>
    <w:rsid w:val="00B02E6E"/>
    <w:rsid w:val="00B7281B"/>
    <w:rsid w:val="00C96DE6"/>
    <w:rsid w:val="00CA0636"/>
    <w:rsid w:val="00CB3C70"/>
    <w:rsid w:val="00CD431C"/>
    <w:rsid w:val="00D2145D"/>
    <w:rsid w:val="00D214E5"/>
    <w:rsid w:val="00D71E93"/>
    <w:rsid w:val="00D823FD"/>
    <w:rsid w:val="00E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C87C8A"/>
  <w15:chartTrackingRefBased/>
  <w15:docId w15:val="{AD933C0B-DDE3-44E2-A78B-BDA075C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1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E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1997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9119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CB3C7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E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A06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ythuatctt@vnpay.v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andbox.vnpayment.vn/apis/downloads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Tam Doan The</cp:lastModifiedBy>
  <cp:revision>3</cp:revision>
  <dcterms:created xsi:type="dcterms:W3CDTF">2021-11-13T08:22:00Z</dcterms:created>
  <dcterms:modified xsi:type="dcterms:W3CDTF">2021-11-13T08:51:00Z</dcterms:modified>
</cp:coreProperties>
</file>